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DD" w:rsidRPr="005C0992" w:rsidRDefault="005C0992">
      <w:pPr>
        <w:rPr>
          <w:rFonts w:ascii="Arial" w:hAnsi="Arial" w:cs="Arial"/>
          <w:b/>
          <w:u w:val="single"/>
        </w:rPr>
      </w:pPr>
      <w:r w:rsidRPr="005C0992">
        <w:rPr>
          <w:rFonts w:ascii="Arial" w:hAnsi="Arial" w:cs="Arial"/>
          <w:b/>
          <w:u w:val="single"/>
        </w:rPr>
        <w:t xml:space="preserve">Meeting with Canal and Rivers Trust and Michelle </w:t>
      </w:r>
      <w:proofErr w:type="spellStart"/>
      <w:r w:rsidRPr="005C0992">
        <w:rPr>
          <w:rFonts w:ascii="Arial" w:hAnsi="Arial" w:cs="Arial"/>
          <w:b/>
          <w:u w:val="single"/>
        </w:rPr>
        <w:t>Donelan</w:t>
      </w:r>
      <w:proofErr w:type="spellEnd"/>
      <w:r w:rsidRPr="005C0992">
        <w:rPr>
          <w:rFonts w:ascii="Arial" w:hAnsi="Arial" w:cs="Arial"/>
          <w:b/>
          <w:u w:val="single"/>
        </w:rPr>
        <w:t xml:space="preserve"> MP</w:t>
      </w:r>
    </w:p>
    <w:p w:rsidR="005C0992" w:rsidRDefault="005C0992">
      <w:pPr>
        <w:rPr>
          <w:rFonts w:ascii="Arial" w:hAnsi="Arial" w:cs="Arial"/>
          <w:b/>
          <w:u w:val="single"/>
        </w:rPr>
      </w:pPr>
      <w:r w:rsidRPr="005C0992">
        <w:rPr>
          <w:rFonts w:ascii="Arial" w:hAnsi="Arial" w:cs="Arial"/>
          <w:b/>
          <w:u w:val="single"/>
        </w:rPr>
        <w:t>17 June 2016</w:t>
      </w:r>
      <w:r w:rsidR="00591665">
        <w:rPr>
          <w:rFonts w:ascii="Arial" w:hAnsi="Arial" w:cs="Arial"/>
          <w:b/>
          <w:u w:val="single"/>
        </w:rPr>
        <w:t xml:space="preserve"> at Youth and Community Centre, Bradford on Avon </w:t>
      </w:r>
    </w:p>
    <w:p w:rsidR="005C0992" w:rsidRDefault="005C0992">
      <w:pPr>
        <w:rPr>
          <w:rFonts w:ascii="Arial" w:hAnsi="Arial" w:cs="Arial"/>
          <w:b/>
          <w:u w:val="single"/>
        </w:rPr>
      </w:pPr>
    </w:p>
    <w:p w:rsidR="005C0992" w:rsidRDefault="005C0992">
      <w:pPr>
        <w:rPr>
          <w:rFonts w:ascii="Arial" w:hAnsi="Arial" w:cs="Arial"/>
          <w:b/>
          <w:u w:val="single"/>
        </w:rPr>
      </w:pPr>
      <w:r>
        <w:rPr>
          <w:rFonts w:ascii="Arial" w:hAnsi="Arial" w:cs="Arial"/>
          <w:b/>
          <w:u w:val="single"/>
        </w:rPr>
        <w:t>Key attendees</w:t>
      </w:r>
    </w:p>
    <w:p w:rsidR="005C0992" w:rsidRDefault="005C0992">
      <w:pPr>
        <w:rPr>
          <w:rFonts w:ascii="Arial" w:hAnsi="Arial" w:cs="Arial"/>
        </w:rPr>
      </w:pPr>
      <w:r>
        <w:rPr>
          <w:rFonts w:ascii="Arial" w:hAnsi="Arial" w:cs="Arial"/>
        </w:rPr>
        <w:t xml:space="preserve">Michelle </w:t>
      </w:r>
      <w:proofErr w:type="spellStart"/>
      <w:r>
        <w:rPr>
          <w:rFonts w:ascii="Arial" w:hAnsi="Arial" w:cs="Arial"/>
        </w:rPr>
        <w:t>Donelan</w:t>
      </w:r>
      <w:proofErr w:type="spellEnd"/>
      <w:r>
        <w:rPr>
          <w:rFonts w:ascii="Arial" w:hAnsi="Arial" w:cs="Arial"/>
        </w:rPr>
        <w:t xml:space="preserve"> MP</w:t>
      </w:r>
      <w:r w:rsidR="009F1F69">
        <w:rPr>
          <w:rFonts w:ascii="Arial" w:hAnsi="Arial" w:cs="Arial"/>
        </w:rPr>
        <w:t xml:space="preserve"> and staff members</w:t>
      </w:r>
    </w:p>
    <w:p w:rsidR="00591665" w:rsidRDefault="005C0992" w:rsidP="00591665">
      <w:pPr>
        <w:rPr>
          <w:rFonts w:ascii="Arial" w:hAnsi="Arial" w:cs="Arial"/>
        </w:rPr>
      </w:pPr>
      <w:r>
        <w:rPr>
          <w:rFonts w:ascii="Arial" w:hAnsi="Arial" w:cs="Arial"/>
        </w:rPr>
        <w:t>Richard Parry, Chief Executive</w:t>
      </w:r>
      <w:r w:rsidR="00591665">
        <w:rPr>
          <w:rFonts w:ascii="Arial" w:hAnsi="Arial" w:cs="Arial"/>
        </w:rPr>
        <w:t>, and</w:t>
      </w:r>
      <w:r w:rsidR="00591665" w:rsidRPr="00591665">
        <w:rPr>
          <w:rFonts w:ascii="Arial" w:hAnsi="Arial" w:cs="Arial"/>
        </w:rPr>
        <w:t xml:space="preserve"> </w:t>
      </w:r>
      <w:r w:rsidR="00591665">
        <w:rPr>
          <w:rFonts w:ascii="Arial" w:hAnsi="Arial" w:cs="Arial"/>
        </w:rPr>
        <w:t>Matthew S</w:t>
      </w:r>
      <w:r w:rsidR="00D51043">
        <w:rPr>
          <w:rFonts w:ascii="Arial" w:hAnsi="Arial" w:cs="Arial"/>
        </w:rPr>
        <w:t>ymonds</w:t>
      </w:r>
      <w:r w:rsidR="00591665">
        <w:rPr>
          <w:rFonts w:ascii="Arial" w:hAnsi="Arial" w:cs="Arial"/>
        </w:rPr>
        <w:t>, Boating Manager, C&amp;RT</w:t>
      </w:r>
    </w:p>
    <w:p w:rsidR="005C0992" w:rsidRDefault="009F1F69">
      <w:pPr>
        <w:rPr>
          <w:rFonts w:ascii="Arial" w:hAnsi="Arial" w:cs="Arial"/>
        </w:rPr>
      </w:pPr>
      <w:r>
        <w:rPr>
          <w:rFonts w:ascii="Arial" w:hAnsi="Arial" w:cs="Arial"/>
        </w:rPr>
        <w:t xml:space="preserve">Councillor </w:t>
      </w:r>
      <w:r w:rsidR="005C0992">
        <w:rPr>
          <w:rFonts w:ascii="Arial" w:hAnsi="Arial" w:cs="Arial"/>
        </w:rPr>
        <w:t>Alison Craddock, Bradford on Avon Town Council (Mayor)</w:t>
      </w:r>
    </w:p>
    <w:p w:rsidR="009F1F69" w:rsidRDefault="009F1F69">
      <w:pPr>
        <w:rPr>
          <w:rFonts w:ascii="Arial" w:hAnsi="Arial" w:cs="Arial"/>
        </w:rPr>
      </w:pPr>
      <w:r>
        <w:rPr>
          <w:rFonts w:ascii="Arial" w:hAnsi="Arial" w:cs="Arial"/>
        </w:rPr>
        <w:t>Councillor Magnus Macdonald</w:t>
      </w:r>
      <w:r w:rsidR="00943014">
        <w:rPr>
          <w:rFonts w:ascii="Arial" w:hAnsi="Arial" w:cs="Arial"/>
        </w:rPr>
        <w:t>, C</w:t>
      </w:r>
      <w:r>
        <w:rPr>
          <w:rFonts w:ascii="Arial" w:hAnsi="Arial" w:cs="Arial"/>
        </w:rPr>
        <w:t xml:space="preserve">hairman Bradford on Avon Area Board, Wiltshire Council </w:t>
      </w:r>
    </w:p>
    <w:p w:rsidR="005C0992" w:rsidRDefault="005C0992">
      <w:pPr>
        <w:rPr>
          <w:rFonts w:ascii="Arial" w:hAnsi="Arial" w:cs="Arial"/>
        </w:rPr>
      </w:pPr>
      <w:r>
        <w:rPr>
          <w:rFonts w:ascii="Arial" w:hAnsi="Arial" w:cs="Arial"/>
        </w:rPr>
        <w:t xml:space="preserve">Tracey Dunn, </w:t>
      </w:r>
      <w:proofErr w:type="spellStart"/>
      <w:r>
        <w:rPr>
          <w:rFonts w:ascii="Arial" w:hAnsi="Arial" w:cs="Arial"/>
        </w:rPr>
        <w:t>Headteacher</w:t>
      </w:r>
      <w:proofErr w:type="spellEnd"/>
      <w:r>
        <w:rPr>
          <w:rFonts w:ascii="Arial" w:hAnsi="Arial" w:cs="Arial"/>
        </w:rPr>
        <w:t>, Fitzmaurice Primary School</w:t>
      </w:r>
    </w:p>
    <w:p w:rsidR="005C0992" w:rsidRDefault="005C0992">
      <w:pPr>
        <w:rPr>
          <w:rFonts w:ascii="Arial" w:hAnsi="Arial" w:cs="Arial"/>
        </w:rPr>
      </w:pPr>
      <w:r>
        <w:rPr>
          <w:rFonts w:ascii="Arial" w:hAnsi="Arial" w:cs="Arial"/>
        </w:rPr>
        <w:t xml:space="preserve">Paul </w:t>
      </w:r>
      <w:proofErr w:type="spellStart"/>
      <w:r>
        <w:rPr>
          <w:rFonts w:ascii="Arial" w:hAnsi="Arial" w:cs="Arial"/>
        </w:rPr>
        <w:t>Faulkus</w:t>
      </w:r>
      <w:proofErr w:type="spellEnd"/>
      <w:r>
        <w:rPr>
          <w:rFonts w:ascii="Arial" w:hAnsi="Arial" w:cs="Arial"/>
        </w:rPr>
        <w:t xml:space="preserve">, </w:t>
      </w:r>
      <w:proofErr w:type="spellStart"/>
      <w:r>
        <w:rPr>
          <w:rFonts w:ascii="Arial" w:hAnsi="Arial" w:cs="Arial"/>
        </w:rPr>
        <w:t>Headteacher</w:t>
      </w:r>
      <w:proofErr w:type="spellEnd"/>
      <w:r>
        <w:rPr>
          <w:rFonts w:ascii="Arial" w:hAnsi="Arial" w:cs="Arial"/>
        </w:rPr>
        <w:t xml:space="preserve"> </w:t>
      </w:r>
      <w:proofErr w:type="spellStart"/>
      <w:r>
        <w:rPr>
          <w:rFonts w:ascii="Arial" w:hAnsi="Arial" w:cs="Arial"/>
        </w:rPr>
        <w:t>Bathampton</w:t>
      </w:r>
      <w:proofErr w:type="spellEnd"/>
      <w:r>
        <w:rPr>
          <w:rFonts w:ascii="Arial" w:hAnsi="Arial" w:cs="Arial"/>
        </w:rPr>
        <w:t xml:space="preserve"> Primary School </w:t>
      </w:r>
    </w:p>
    <w:p w:rsidR="005C0992" w:rsidRDefault="005C0992">
      <w:pPr>
        <w:rPr>
          <w:rFonts w:ascii="Arial" w:hAnsi="Arial" w:cs="Arial"/>
        </w:rPr>
      </w:pPr>
      <w:r>
        <w:rPr>
          <w:rFonts w:ascii="Arial" w:hAnsi="Arial" w:cs="Arial"/>
        </w:rPr>
        <w:t>Sam Worrall, Juli</w:t>
      </w:r>
      <w:r w:rsidR="009F1F69">
        <w:rPr>
          <w:rFonts w:ascii="Arial" w:hAnsi="Arial" w:cs="Arial"/>
        </w:rPr>
        <w:t>a</w:t>
      </w:r>
      <w:r>
        <w:rPr>
          <w:rFonts w:ascii="Arial" w:hAnsi="Arial" w:cs="Arial"/>
        </w:rPr>
        <w:t>n House</w:t>
      </w:r>
      <w:r w:rsidR="00D719C8">
        <w:rPr>
          <w:rFonts w:ascii="Arial" w:hAnsi="Arial" w:cs="Arial"/>
        </w:rPr>
        <w:t>, Boater and Traveller Welfare Officer</w:t>
      </w:r>
    </w:p>
    <w:p w:rsidR="009F1F69" w:rsidRDefault="009F1F69">
      <w:pPr>
        <w:rPr>
          <w:rFonts w:ascii="Arial" w:hAnsi="Arial" w:cs="Arial"/>
        </w:rPr>
      </w:pPr>
      <w:r>
        <w:rPr>
          <w:rFonts w:ascii="Arial" w:hAnsi="Arial" w:cs="Arial"/>
        </w:rPr>
        <w:t xml:space="preserve">Tracy, </w:t>
      </w:r>
      <w:proofErr w:type="spellStart"/>
      <w:r>
        <w:rPr>
          <w:rFonts w:ascii="Arial" w:hAnsi="Arial" w:cs="Arial"/>
        </w:rPr>
        <w:t>Jassy</w:t>
      </w:r>
      <w:proofErr w:type="spellEnd"/>
      <w:r>
        <w:rPr>
          <w:rFonts w:ascii="Arial" w:hAnsi="Arial" w:cs="Arial"/>
        </w:rPr>
        <w:t>, Panda and other boaters</w:t>
      </w:r>
    </w:p>
    <w:p w:rsidR="00E03004" w:rsidRDefault="00E03004">
      <w:pPr>
        <w:rPr>
          <w:rFonts w:ascii="Arial" w:hAnsi="Arial" w:cs="Arial"/>
        </w:rPr>
      </w:pPr>
      <w:r>
        <w:rPr>
          <w:rFonts w:ascii="Arial" w:hAnsi="Arial" w:cs="Arial"/>
        </w:rPr>
        <w:t xml:space="preserve">Jim Lynch, </w:t>
      </w:r>
      <w:proofErr w:type="spellStart"/>
      <w:r>
        <w:rPr>
          <w:rFonts w:ascii="Arial" w:hAnsi="Arial" w:cs="Arial"/>
        </w:rPr>
        <w:t>BoACAN</w:t>
      </w:r>
      <w:proofErr w:type="spellEnd"/>
    </w:p>
    <w:p w:rsidR="009F1F69" w:rsidRDefault="009F1F69">
      <w:pPr>
        <w:rPr>
          <w:rFonts w:ascii="Arial" w:hAnsi="Arial" w:cs="Arial"/>
        </w:rPr>
      </w:pPr>
    </w:p>
    <w:p w:rsidR="009F1F69" w:rsidRDefault="009F1F69">
      <w:pPr>
        <w:rPr>
          <w:rFonts w:ascii="Arial" w:hAnsi="Arial" w:cs="Arial"/>
          <w:b/>
          <w:u w:val="single"/>
        </w:rPr>
      </w:pPr>
      <w:r w:rsidRPr="00943014">
        <w:rPr>
          <w:rFonts w:ascii="Arial" w:hAnsi="Arial" w:cs="Arial"/>
          <w:b/>
          <w:u w:val="single"/>
        </w:rPr>
        <w:t xml:space="preserve">Key issues </w:t>
      </w:r>
      <w:proofErr w:type="gramStart"/>
      <w:r w:rsidRPr="00943014">
        <w:rPr>
          <w:rFonts w:ascii="Arial" w:hAnsi="Arial" w:cs="Arial"/>
          <w:b/>
          <w:u w:val="single"/>
        </w:rPr>
        <w:t>raised</w:t>
      </w:r>
      <w:proofErr w:type="gramEnd"/>
    </w:p>
    <w:p w:rsidR="00943014" w:rsidRDefault="00943014">
      <w:pPr>
        <w:rPr>
          <w:rFonts w:ascii="Arial" w:hAnsi="Arial" w:cs="Arial"/>
        </w:rPr>
      </w:pPr>
      <w:r>
        <w:rPr>
          <w:rFonts w:ascii="Arial" w:hAnsi="Arial" w:cs="Arial"/>
        </w:rPr>
        <w:t xml:space="preserve">British Waterways Act 1995 does not specify the distance to be travelled for boats without a home mooring. Boaters must demonstrate there are </w:t>
      </w:r>
      <w:r w:rsidR="008D3F90">
        <w:rPr>
          <w:rFonts w:ascii="Arial" w:hAnsi="Arial" w:cs="Arial"/>
        </w:rPr>
        <w:t xml:space="preserve">bone fide </w:t>
      </w:r>
      <w:r>
        <w:rPr>
          <w:rFonts w:ascii="Arial" w:hAnsi="Arial" w:cs="Arial"/>
        </w:rPr>
        <w:t>continuous cruis</w:t>
      </w:r>
      <w:r w:rsidR="00126E30">
        <w:rPr>
          <w:rFonts w:ascii="Arial" w:hAnsi="Arial" w:cs="Arial"/>
        </w:rPr>
        <w:t>ers</w:t>
      </w:r>
      <w:r w:rsidR="008D3F90">
        <w:rPr>
          <w:rFonts w:ascii="Arial" w:hAnsi="Arial" w:cs="Arial"/>
        </w:rPr>
        <w:t>, moving</w:t>
      </w:r>
      <w:r>
        <w:rPr>
          <w:rFonts w:ascii="Arial" w:hAnsi="Arial" w:cs="Arial"/>
        </w:rPr>
        <w:t xml:space="preserve"> to a new location every 14 days and a minimum distance of 15- 20 miles in a single direction.</w:t>
      </w:r>
    </w:p>
    <w:p w:rsidR="00943014" w:rsidRDefault="00943014">
      <w:pPr>
        <w:rPr>
          <w:rFonts w:ascii="Arial" w:hAnsi="Arial" w:cs="Arial"/>
        </w:rPr>
      </w:pPr>
      <w:r>
        <w:rPr>
          <w:rFonts w:ascii="Arial" w:hAnsi="Arial" w:cs="Arial"/>
        </w:rPr>
        <w:t>The law is purposefully vague in this area.</w:t>
      </w:r>
      <w:r w:rsidR="009124E8">
        <w:rPr>
          <w:rFonts w:ascii="Arial" w:hAnsi="Arial" w:cs="Arial"/>
        </w:rPr>
        <w:t xml:space="preserve"> The pattern of movement over a calendar year is</w:t>
      </w:r>
      <w:r w:rsidR="00C76110">
        <w:rPr>
          <w:rFonts w:ascii="Arial" w:hAnsi="Arial" w:cs="Arial"/>
        </w:rPr>
        <w:t xml:space="preserve"> monitored and </w:t>
      </w:r>
      <w:r w:rsidR="008D3F90">
        <w:rPr>
          <w:rFonts w:ascii="Arial" w:hAnsi="Arial" w:cs="Arial"/>
        </w:rPr>
        <w:t xml:space="preserve">C&amp;RT say there are </w:t>
      </w:r>
      <w:r w:rsidR="00C76110">
        <w:rPr>
          <w:rFonts w:ascii="Arial" w:hAnsi="Arial" w:cs="Arial"/>
        </w:rPr>
        <w:t xml:space="preserve">allowances made for periods of relatively high </w:t>
      </w:r>
      <w:r w:rsidR="00126E30">
        <w:rPr>
          <w:rFonts w:ascii="Arial" w:hAnsi="Arial" w:cs="Arial"/>
        </w:rPr>
        <w:t>or</w:t>
      </w:r>
      <w:r w:rsidR="00D719C8">
        <w:rPr>
          <w:rFonts w:ascii="Arial" w:hAnsi="Arial" w:cs="Arial"/>
        </w:rPr>
        <w:t xml:space="preserve"> </w:t>
      </w:r>
      <w:r w:rsidR="00C76110">
        <w:rPr>
          <w:rFonts w:ascii="Arial" w:hAnsi="Arial" w:cs="Arial"/>
        </w:rPr>
        <w:t>low travel</w:t>
      </w:r>
      <w:r w:rsidR="008D3F90">
        <w:rPr>
          <w:rFonts w:ascii="Arial" w:hAnsi="Arial" w:cs="Arial"/>
        </w:rPr>
        <w:t xml:space="preserve"> within a 12 month period</w:t>
      </w:r>
      <w:r w:rsidR="00C76110">
        <w:rPr>
          <w:rFonts w:ascii="Arial" w:hAnsi="Arial" w:cs="Arial"/>
        </w:rPr>
        <w:t xml:space="preserve">.  </w:t>
      </w:r>
      <w:r w:rsidR="009124E8">
        <w:rPr>
          <w:rFonts w:ascii="Arial" w:hAnsi="Arial" w:cs="Arial"/>
        </w:rPr>
        <w:t xml:space="preserve"> </w:t>
      </w:r>
    </w:p>
    <w:p w:rsidR="00126E30" w:rsidRDefault="00943014">
      <w:pPr>
        <w:rPr>
          <w:rFonts w:ascii="Arial" w:hAnsi="Arial" w:cs="Arial"/>
        </w:rPr>
      </w:pPr>
      <w:r>
        <w:rPr>
          <w:rFonts w:ascii="Arial" w:hAnsi="Arial" w:cs="Arial"/>
        </w:rPr>
        <w:t xml:space="preserve">The Local Mooring Plan identifies neighbourhoods </w:t>
      </w:r>
      <w:r w:rsidR="009124E8">
        <w:rPr>
          <w:rFonts w:ascii="Arial" w:hAnsi="Arial" w:cs="Arial"/>
        </w:rPr>
        <w:t xml:space="preserve">between which boaters can </w:t>
      </w:r>
      <w:r w:rsidR="008D3F90">
        <w:rPr>
          <w:rFonts w:ascii="Arial" w:hAnsi="Arial" w:cs="Arial"/>
        </w:rPr>
        <w:t>measure their distance travelled</w:t>
      </w:r>
      <w:r w:rsidR="009124E8">
        <w:rPr>
          <w:rFonts w:ascii="Arial" w:hAnsi="Arial" w:cs="Arial"/>
        </w:rPr>
        <w:t>. The i</w:t>
      </w:r>
      <w:r>
        <w:rPr>
          <w:rFonts w:ascii="Arial" w:hAnsi="Arial" w:cs="Arial"/>
        </w:rPr>
        <w:t xml:space="preserve">nterpretation of </w:t>
      </w:r>
      <w:r w:rsidR="008D3F90">
        <w:rPr>
          <w:rFonts w:ascii="Arial" w:hAnsi="Arial" w:cs="Arial"/>
        </w:rPr>
        <w:t>the law</w:t>
      </w:r>
      <w:r>
        <w:rPr>
          <w:rFonts w:ascii="Arial" w:hAnsi="Arial" w:cs="Arial"/>
        </w:rPr>
        <w:t xml:space="preserve"> </w:t>
      </w:r>
      <w:r w:rsidR="00AB35BB">
        <w:rPr>
          <w:rFonts w:ascii="Arial" w:hAnsi="Arial" w:cs="Arial"/>
        </w:rPr>
        <w:t>has</w:t>
      </w:r>
      <w:r>
        <w:rPr>
          <w:rFonts w:ascii="Arial" w:hAnsi="Arial" w:cs="Arial"/>
        </w:rPr>
        <w:t xml:space="preserve"> be</w:t>
      </w:r>
      <w:r w:rsidR="00AB35BB">
        <w:rPr>
          <w:rFonts w:ascii="Arial" w:hAnsi="Arial" w:cs="Arial"/>
        </w:rPr>
        <w:t>en</w:t>
      </w:r>
      <w:r>
        <w:rPr>
          <w:rFonts w:ascii="Arial" w:hAnsi="Arial" w:cs="Arial"/>
        </w:rPr>
        <w:t xml:space="preserve"> </w:t>
      </w:r>
      <w:r w:rsidR="008D3F90">
        <w:rPr>
          <w:rFonts w:ascii="Arial" w:hAnsi="Arial" w:cs="Arial"/>
        </w:rPr>
        <w:t xml:space="preserve">tightened and </w:t>
      </w:r>
      <w:r>
        <w:rPr>
          <w:rFonts w:ascii="Arial" w:hAnsi="Arial" w:cs="Arial"/>
        </w:rPr>
        <w:t xml:space="preserve">more rigorously enforced </w:t>
      </w:r>
      <w:r w:rsidR="00AB35BB">
        <w:rPr>
          <w:rFonts w:ascii="Arial" w:hAnsi="Arial" w:cs="Arial"/>
        </w:rPr>
        <w:t>since 2014</w:t>
      </w:r>
      <w:r w:rsidR="009124E8">
        <w:rPr>
          <w:rFonts w:ascii="Arial" w:hAnsi="Arial" w:cs="Arial"/>
        </w:rPr>
        <w:t xml:space="preserve"> with</w:t>
      </w:r>
      <w:r>
        <w:rPr>
          <w:rFonts w:ascii="Arial" w:hAnsi="Arial" w:cs="Arial"/>
        </w:rPr>
        <w:t xml:space="preserve"> 6 month restricted licences being issued to boaters who fail to meet the minimum requirement for movement. </w:t>
      </w:r>
      <w:r w:rsidR="009124E8">
        <w:rPr>
          <w:rFonts w:ascii="Arial" w:hAnsi="Arial" w:cs="Arial"/>
        </w:rPr>
        <w:t xml:space="preserve">Warnings are given that unless they comply with the regulation they could </w:t>
      </w:r>
      <w:r>
        <w:rPr>
          <w:rFonts w:ascii="Arial" w:hAnsi="Arial" w:cs="Arial"/>
        </w:rPr>
        <w:t>los</w:t>
      </w:r>
      <w:r w:rsidR="009124E8">
        <w:rPr>
          <w:rFonts w:ascii="Arial" w:hAnsi="Arial" w:cs="Arial"/>
        </w:rPr>
        <w:t>e</w:t>
      </w:r>
      <w:r>
        <w:rPr>
          <w:rFonts w:ascii="Arial" w:hAnsi="Arial" w:cs="Arial"/>
        </w:rPr>
        <w:t xml:space="preserve"> their license </w:t>
      </w:r>
      <w:r w:rsidR="008D3F90">
        <w:rPr>
          <w:rFonts w:ascii="Arial" w:hAnsi="Arial" w:cs="Arial"/>
        </w:rPr>
        <w:t>(</w:t>
      </w:r>
      <w:r>
        <w:rPr>
          <w:rFonts w:ascii="Arial" w:hAnsi="Arial" w:cs="Arial"/>
        </w:rPr>
        <w:t xml:space="preserve">and </w:t>
      </w:r>
      <w:r w:rsidR="008D3F90">
        <w:rPr>
          <w:rFonts w:ascii="Arial" w:hAnsi="Arial" w:cs="Arial"/>
        </w:rPr>
        <w:t xml:space="preserve">therefore their </w:t>
      </w:r>
      <w:r>
        <w:rPr>
          <w:rFonts w:ascii="Arial" w:hAnsi="Arial" w:cs="Arial"/>
        </w:rPr>
        <w:t>home</w:t>
      </w:r>
      <w:r w:rsidR="008D3F90">
        <w:rPr>
          <w:rFonts w:ascii="Arial" w:hAnsi="Arial" w:cs="Arial"/>
        </w:rPr>
        <w:t>)</w:t>
      </w:r>
      <w:r>
        <w:rPr>
          <w:rFonts w:ascii="Arial" w:hAnsi="Arial" w:cs="Arial"/>
        </w:rPr>
        <w:t xml:space="preserve">. </w:t>
      </w:r>
    </w:p>
    <w:p w:rsidR="00AB35BB" w:rsidRDefault="00126E30">
      <w:pPr>
        <w:rPr>
          <w:rFonts w:ascii="Arial" w:hAnsi="Arial" w:cs="Arial"/>
        </w:rPr>
      </w:pPr>
      <w:r>
        <w:rPr>
          <w:rFonts w:ascii="Arial" w:hAnsi="Arial" w:cs="Arial"/>
        </w:rPr>
        <w:t>Boaters</w:t>
      </w:r>
      <w:r w:rsidR="009124E8">
        <w:rPr>
          <w:rFonts w:ascii="Arial" w:hAnsi="Arial" w:cs="Arial"/>
        </w:rPr>
        <w:t xml:space="preserve"> feel victimised</w:t>
      </w:r>
      <w:r w:rsidR="00AB35BB">
        <w:rPr>
          <w:rFonts w:ascii="Arial" w:hAnsi="Arial" w:cs="Arial"/>
        </w:rPr>
        <w:t xml:space="preserve"> and are living in fear</w:t>
      </w:r>
      <w:r w:rsidR="009124E8">
        <w:rPr>
          <w:rFonts w:ascii="Arial" w:hAnsi="Arial" w:cs="Arial"/>
        </w:rPr>
        <w:t>.</w:t>
      </w:r>
      <w:r>
        <w:rPr>
          <w:rFonts w:ascii="Arial" w:hAnsi="Arial" w:cs="Arial"/>
        </w:rPr>
        <w:t xml:space="preserve"> They</w:t>
      </w:r>
      <w:r w:rsidR="008D3F90">
        <w:rPr>
          <w:rFonts w:ascii="Arial" w:hAnsi="Arial" w:cs="Arial"/>
        </w:rPr>
        <w:t xml:space="preserve"> say that r</w:t>
      </w:r>
      <w:r w:rsidR="00AB35BB">
        <w:rPr>
          <w:rFonts w:ascii="Arial" w:hAnsi="Arial" w:cs="Arial"/>
        </w:rPr>
        <w:t>eminder notices are being issued “by computer” and the</w:t>
      </w:r>
      <w:r w:rsidR="008D3F90">
        <w:rPr>
          <w:rFonts w:ascii="Arial" w:hAnsi="Arial" w:cs="Arial"/>
        </w:rPr>
        <w:t>y</w:t>
      </w:r>
      <w:r w:rsidR="00AB35BB">
        <w:rPr>
          <w:rFonts w:ascii="Arial" w:hAnsi="Arial" w:cs="Arial"/>
        </w:rPr>
        <w:t xml:space="preserve"> would like more “human discretion” to be exercised. </w:t>
      </w:r>
    </w:p>
    <w:p w:rsidR="009124E8" w:rsidRDefault="009124E8">
      <w:pPr>
        <w:rPr>
          <w:rFonts w:ascii="Arial" w:hAnsi="Arial" w:cs="Arial"/>
        </w:rPr>
      </w:pPr>
      <w:r>
        <w:rPr>
          <w:rFonts w:ascii="Arial" w:hAnsi="Arial" w:cs="Arial"/>
        </w:rPr>
        <w:t xml:space="preserve">A particular issue arises for boaters with children </w:t>
      </w:r>
      <w:r w:rsidR="008D3F90">
        <w:rPr>
          <w:rFonts w:ascii="Arial" w:hAnsi="Arial" w:cs="Arial"/>
        </w:rPr>
        <w:t>because the C&amp;RT says</w:t>
      </w:r>
      <w:r>
        <w:rPr>
          <w:rFonts w:ascii="Arial" w:hAnsi="Arial" w:cs="Arial"/>
        </w:rPr>
        <w:t xml:space="preserve"> the law makes no allowances for attendance at school. Boats are sometimes many miles from school and the children have to travel large distances, sometimes alone, meaning they are often late</w:t>
      </w:r>
      <w:r w:rsidR="00AB35BB">
        <w:rPr>
          <w:rFonts w:ascii="Arial" w:hAnsi="Arial" w:cs="Arial"/>
        </w:rPr>
        <w:t xml:space="preserve">, tired and </w:t>
      </w:r>
      <w:r>
        <w:rPr>
          <w:rFonts w:ascii="Arial" w:hAnsi="Arial" w:cs="Arial"/>
        </w:rPr>
        <w:t>muddy from the towpath.</w:t>
      </w:r>
    </w:p>
    <w:p w:rsidR="00C76110" w:rsidRDefault="00C76110">
      <w:pPr>
        <w:rPr>
          <w:rFonts w:ascii="Arial" w:hAnsi="Arial" w:cs="Arial"/>
        </w:rPr>
      </w:pPr>
      <w:r>
        <w:rPr>
          <w:rFonts w:ascii="Arial" w:hAnsi="Arial" w:cs="Arial"/>
        </w:rPr>
        <w:lastRenderedPageBreak/>
        <w:t>During term time the boaters would like flexibility to stay close to the school. During holidays they are happy to travel longer distances to comply with the law.</w:t>
      </w:r>
      <w:r w:rsidR="00AB35BB">
        <w:rPr>
          <w:rFonts w:ascii="Arial" w:hAnsi="Arial" w:cs="Arial"/>
        </w:rPr>
        <w:t xml:space="preserve"> They a</w:t>
      </w:r>
      <w:r w:rsidR="008D3F90">
        <w:rPr>
          <w:rFonts w:ascii="Arial" w:hAnsi="Arial" w:cs="Arial"/>
        </w:rPr>
        <w:t>void</w:t>
      </w:r>
      <w:r w:rsidR="00AB35BB">
        <w:rPr>
          <w:rFonts w:ascii="Arial" w:hAnsi="Arial" w:cs="Arial"/>
        </w:rPr>
        <w:t xml:space="preserve"> “shuttling” back and forth </w:t>
      </w:r>
      <w:r w:rsidR="008D3F90">
        <w:rPr>
          <w:rFonts w:ascii="Arial" w:hAnsi="Arial" w:cs="Arial"/>
        </w:rPr>
        <w:t xml:space="preserve">as this </w:t>
      </w:r>
      <w:r w:rsidR="00AB35BB">
        <w:rPr>
          <w:rFonts w:ascii="Arial" w:hAnsi="Arial" w:cs="Arial"/>
        </w:rPr>
        <w:t xml:space="preserve">is unlawful. </w:t>
      </w:r>
    </w:p>
    <w:p w:rsidR="009124E8" w:rsidRDefault="009124E8">
      <w:pPr>
        <w:rPr>
          <w:rFonts w:ascii="Arial" w:hAnsi="Arial" w:cs="Arial"/>
        </w:rPr>
      </w:pPr>
      <w:r>
        <w:rPr>
          <w:rFonts w:ascii="Arial" w:hAnsi="Arial" w:cs="Arial"/>
        </w:rPr>
        <w:t xml:space="preserve">Richard Parry stated that the C&amp;RT make special allowances for boaters in need of medical </w:t>
      </w:r>
      <w:proofErr w:type="gramStart"/>
      <w:r>
        <w:rPr>
          <w:rFonts w:ascii="Arial" w:hAnsi="Arial" w:cs="Arial"/>
        </w:rPr>
        <w:t>treatment,</w:t>
      </w:r>
      <w:proofErr w:type="gramEnd"/>
      <w:r>
        <w:rPr>
          <w:rFonts w:ascii="Arial" w:hAnsi="Arial" w:cs="Arial"/>
        </w:rPr>
        <w:t xml:space="preserve"> pregnancy etc but that boaters choose to live on boats and the law makes no allowance for children attending school.        </w:t>
      </w:r>
    </w:p>
    <w:p w:rsidR="00D719C8" w:rsidRDefault="00D719C8" w:rsidP="00D719C8">
      <w:pPr>
        <w:rPr>
          <w:rFonts w:ascii="Arial" w:hAnsi="Arial" w:cs="Arial"/>
        </w:rPr>
      </w:pPr>
      <w:r>
        <w:rPr>
          <w:rFonts w:ascii="Arial" w:hAnsi="Arial" w:cs="Arial"/>
        </w:rPr>
        <w:t xml:space="preserve">The </w:t>
      </w:r>
      <w:proofErr w:type="spellStart"/>
      <w:r>
        <w:rPr>
          <w:rFonts w:ascii="Arial" w:hAnsi="Arial" w:cs="Arial"/>
        </w:rPr>
        <w:t>headteachers</w:t>
      </w:r>
      <w:proofErr w:type="spellEnd"/>
      <w:r>
        <w:rPr>
          <w:rFonts w:ascii="Arial" w:hAnsi="Arial" w:cs="Arial"/>
        </w:rPr>
        <w:t xml:space="preserve"> present stressed the duty of care they have to all their children and the benefits of attending school over home tuition. </w:t>
      </w:r>
      <w:r w:rsidR="00AC1FDA">
        <w:rPr>
          <w:rFonts w:ascii="Arial" w:hAnsi="Arial" w:cs="Arial"/>
        </w:rPr>
        <w:t xml:space="preserve">The boater children are special in their own right and bring a new perspective to the classroom. </w:t>
      </w:r>
      <w:r w:rsidR="0080412F">
        <w:rPr>
          <w:rFonts w:ascii="Arial" w:hAnsi="Arial" w:cs="Arial"/>
        </w:rPr>
        <w:t>It is Government policy that p</w:t>
      </w:r>
      <w:r>
        <w:rPr>
          <w:rFonts w:ascii="Arial" w:hAnsi="Arial" w:cs="Arial"/>
        </w:rPr>
        <w:t>arents can be fined if their child misses a day</w:t>
      </w:r>
      <w:r w:rsidR="008D3F90">
        <w:rPr>
          <w:rFonts w:ascii="Arial" w:hAnsi="Arial" w:cs="Arial"/>
        </w:rPr>
        <w:t>’</w:t>
      </w:r>
      <w:r>
        <w:rPr>
          <w:rFonts w:ascii="Arial" w:hAnsi="Arial" w:cs="Arial"/>
        </w:rPr>
        <w:t xml:space="preserve">s schooling.  </w:t>
      </w:r>
    </w:p>
    <w:p w:rsidR="008D3F90" w:rsidRDefault="008D3F90">
      <w:pPr>
        <w:rPr>
          <w:rFonts w:ascii="Arial" w:hAnsi="Arial" w:cs="Arial"/>
        </w:rPr>
      </w:pPr>
      <w:r>
        <w:rPr>
          <w:rFonts w:ascii="Arial" w:hAnsi="Arial" w:cs="Arial"/>
        </w:rPr>
        <w:t xml:space="preserve">Michelle </w:t>
      </w:r>
      <w:proofErr w:type="spellStart"/>
      <w:r>
        <w:rPr>
          <w:rFonts w:ascii="Arial" w:hAnsi="Arial" w:cs="Arial"/>
        </w:rPr>
        <w:t>Donelan</w:t>
      </w:r>
      <w:proofErr w:type="spellEnd"/>
      <w:r>
        <w:rPr>
          <w:rFonts w:ascii="Arial" w:hAnsi="Arial" w:cs="Arial"/>
        </w:rPr>
        <w:t xml:space="preserve"> asked C&amp;RT to interpret the spirit of the law humanely when it came to children. The numbers of boats with children at school is a small minority of the total live-aboard population and so it must be possible to flag up on the license records where a more tolerant enforcement of the law could be e</w:t>
      </w:r>
      <w:r w:rsidR="00AC1FDA">
        <w:rPr>
          <w:rFonts w:ascii="Arial" w:hAnsi="Arial" w:cs="Arial"/>
        </w:rPr>
        <w:t>xpected</w:t>
      </w:r>
      <w:r>
        <w:rPr>
          <w:rFonts w:ascii="Arial" w:hAnsi="Arial" w:cs="Arial"/>
        </w:rPr>
        <w:t xml:space="preserve">.       </w:t>
      </w:r>
    </w:p>
    <w:p w:rsidR="00E03004" w:rsidRDefault="00AB35BB">
      <w:pPr>
        <w:rPr>
          <w:rFonts w:ascii="Arial" w:hAnsi="Arial" w:cs="Arial"/>
        </w:rPr>
      </w:pPr>
      <w:r>
        <w:rPr>
          <w:rFonts w:ascii="Arial" w:hAnsi="Arial" w:cs="Arial"/>
        </w:rPr>
        <w:t xml:space="preserve">Julian House </w:t>
      </w:r>
      <w:r w:rsidR="00BA5E6F">
        <w:rPr>
          <w:rFonts w:ascii="Arial" w:hAnsi="Arial" w:cs="Arial"/>
        </w:rPr>
        <w:t xml:space="preserve">reported on the </w:t>
      </w:r>
      <w:r>
        <w:rPr>
          <w:rFonts w:ascii="Arial" w:hAnsi="Arial" w:cs="Arial"/>
        </w:rPr>
        <w:t xml:space="preserve">work </w:t>
      </w:r>
      <w:r w:rsidR="00BA5E6F">
        <w:rPr>
          <w:rFonts w:ascii="Arial" w:hAnsi="Arial" w:cs="Arial"/>
        </w:rPr>
        <w:t xml:space="preserve">they do </w:t>
      </w:r>
      <w:r>
        <w:rPr>
          <w:rFonts w:ascii="Arial" w:hAnsi="Arial" w:cs="Arial"/>
        </w:rPr>
        <w:t>with vulnerable adult boaters</w:t>
      </w:r>
      <w:r w:rsidR="00BA5E6F">
        <w:rPr>
          <w:rFonts w:ascii="Arial" w:hAnsi="Arial" w:cs="Arial"/>
        </w:rPr>
        <w:t xml:space="preserve"> suffering from issues such as depression, isolation, disability, poverty and mental illness. </w:t>
      </w:r>
      <w:r>
        <w:rPr>
          <w:rFonts w:ascii="Arial" w:hAnsi="Arial" w:cs="Arial"/>
        </w:rPr>
        <w:t xml:space="preserve"> </w:t>
      </w:r>
    </w:p>
    <w:p w:rsidR="00E03004" w:rsidRDefault="00E03004">
      <w:pPr>
        <w:rPr>
          <w:rFonts w:ascii="Arial" w:hAnsi="Arial" w:cs="Arial"/>
        </w:rPr>
      </w:pPr>
      <w:r>
        <w:rPr>
          <w:rFonts w:ascii="Arial" w:hAnsi="Arial" w:cs="Arial"/>
        </w:rPr>
        <w:t xml:space="preserve">The Town Council and </w:t>
      </w:r>
      <w:proofErr w:type="spellStart"/>
      <w:r>
        <w:rPr>
          <w:rFonts w:ascii="Arial" w:hAnsi="Arial" w:cs="Arial"/>
        </w:rPr>
        <w:t>BoACAN</w:t>
      </w:r>
      <w:proofErr w:type="spellEnd"/>
      <w:r>
        <w:rPr>
          <w:rFonts w:ascii="Arial" w:hAnsi="Arial" w:cs="Arial"/>
        </w:rPr>
        <w:t xml:space="preserve"> talked about the contribution that the boaters make to community life in Bradford </w:t>
      </w:r>
      <w:r w:rsidR="0080412F">
        <w:rPr>
          <w:rFonts w:ascii="Arial" w:hAnsi="Arial" w:cs="Arial"/>
        </w:rPr>
        <w:t>on Avon and how this co-operation was an exemplar for other parts of the waterways network to learn from.</w:t>
      </w:r>
      <w:r>
        <w:rPr>
          <w:rFonts w:ascii="Arial" w:hAnsi="Arial" w:cs="Arial"/>
        </w:rPr>
        <w:t xml:space="preserve"> </w:t>
      </w:r>
      <w:r w:rsidR="0080412F" w:rsidRPr="00E03004">
        <w:rPr>
          <w:rFonts w:ascii="Arial" w:hAnsi="Arial" w:cs="Arial"/>
        </w:rPr>
        <w:t xml:space="preserve">A Supporters Alliance </w:t>
      </w:r>
      <w:r w:rsidR="0080412F">
        <w:rPr>
          <w:rFonts w:ascii="Arial" w:hAnsi="Arial" w:cs="Arial"/>
        </w:rPr>
        <w:t xml:space="preserve">was being formed </w:t>
      </w:r>
      <w:r w:rsidR="0080412F" w:rsidRPr="00E03004">
        <w:rPr>
          <w:rFonts w:ascii="Arial" w:hAnsi="Arial" w:cs="Arial"/>
        </w:rPr>
        <w:t>along the Kennet and Avon Canal, starting with a Benefit Evening in The Three Horseshoes</w:t>
      </w:r>
      <w:r w:rsidR="0080412F">
        <w:rPr>
          <w:rFonts w:ascii="Arial" w:hAnsi="Arial" w:cs="Arial"/>
        </w:rPr>
        <w:t xml:space="preserve"> in BoA</w:t>
      </w:r>
      <w:r w:rsidR="0080412F" w:rsidRPr="00E03004">
        <w:rPr>
          <w:rFonts w:ascii="Arial" w:hAnsi="Arial" w:cs="Arial"/>
        </w:rPr>
        <w:t xml:space="preserve"> on Wednesday 6th July</w:t>
      </w:r>
      <w:r w:rsidR="0080412F">
        <w:rPr>
          <w:rFonts w:ascii="Arial" w:hAnsi="Arial" w:cs="Arial"/>
        </w:rPr>
        <w:t>, where t</w:t>
      </w:r>
      <w:r w:rsidR="0080412F" w:rsidRPr="00E03004">
        <w:rPr>
          <w:rFonts w:ascii="Arial" w:hAnsi="Arial" w:cs="Arial"/>
        </w:rPr>
        <w:t>here will be a viewing of 'Off the Cut' and music by 'Calico Jack'</w:t>
      </w:r>
    </w:p>
    <w:p w:rsidR="00E03004" w:rsidRPr="00E03004" w:rsidRDefault="0080412F">
      <w:pPr>
        <w:rPr>
          <w:rFonts w:ascii="Arial" w:hAnsi="Arial" w:cs="Arial"/>
          <w:b/>
          <w:u w:val="single"/>
        </w:rPr>
      </w:pPr>
      <w:r>
        <w:rPr>
          <w:rFonts w:ascii="Arial" w:hAnsi="Arial" w:cs="Arial"/>
          <w:b/>
          <w:u w:val="single"/>
        </w:rPr>
        <w:t>Agreed Act</w:t>
      </w:r>
      <w:r w:rsidR="00E03004" w:rsidRPr="00E03004">
        <w:rPr>
          <w:rFonts w:ascii="Arial" w:hAnsi="Arial" w:cs="Arial"/>
          <w:b/>
          <w:u w:val="single"/>
        </w:rPr>
        <w:t>ions</w:t>
      </w:r>
    </w:p>
    <w:p w:rsidR="00E03004" w:rsidRDefault="00E03004" w:rsidP="00E03004">
      <w:pPr>
        <w:pStyle w:val="ListParagraph"/>
        <w:numPr>
          <w:ilvl w:val="0"/>
          <w:numId w:val="1"/>
        </w:numPr>
        <w:rPr>
          <w:rFonts w:ascii="Arial" w:hAnsi="Arial" w:cs="Arial"/>
        </w:rPr>
      </w:pPr>
      <w:r>
        <w:rPr>
          <w:rFonts w:ascii="Arial" w:hAnsi="Arial" w:cs="Arial"/>
        </w:rPr>
        <w:t>C&amp;RT to adopt more sensitive management of boater families with children attending school, to allow less movement in term times offset by greater movement in holiday times</w:t>
      </w:r>
    </w:p>
    <w:p w:rsidR="00E03004" w:rsidRDefault="00E03004" w:rsidP="00E03004">
      <w:pPr>
        <w:pStyle w:val="ListParagraph"/>
        <w:numPr>
          <w:ilvl w:val="0"/>
          <w:numId w:val="1"/>
        </w:numPr>
        <w:rPr>
          <w:rFonts w:ascii="Arial" w:hAnsi="Arial" w:cs="Arial"/>
        </w:rPr>
      </w:pPr>
      <w:r>
        <w:rPr>
          <w:rFonts w:ascii="Arial" w:hAnsi="Arial" w:cs="Arial"/>
        </w:rPr>
        <w:t xml:space="preserve">A portfolio of boater “problem cases” to be collated for Michelle </w:t>
      </w:r>
      <w:proofErr w:type="spellStart"/>
      <w:r>
        <w:rPr>
          <w:rFonts w:ascii="Arial" w:hAnsi="Arial" w:cs="Arial"/>
        </w:rPr>
        <w:t>Donelan’s</w:t>
      </w:r>
      <w:proofErr w:type="spellEnd"/>
      <w:r>
        <w:rPr>
          <w:rFonts w:ascii="Arial" w:hAnsi="Arial" w:cs="Arial"/>
        </w:rPr>
        <w:t xml:space="preserve"> attention  </w:t>
      </w:r>
    </w:p>
    <w:p w:rsidR="00AB35BB" w:rsidRDefault="0080412F" w:rsidP="00E03004">
      <w:pPr>
        <w:pStyle w:val="ListParagraph"/>
        <w:numPr>
          <w:ilvl w:val="0"/>
          <w:numId w:val="1"/>
        </w:numPr>
        <w:rPr>
          <w:rFonts w:ascii="Arial" w:hAnsi="Arial" w:cs="Arial"/>
        </w:rPr>
      </w:pPr>
      <w:r>
        <w:rPr>
          <w:rFonts w:ascii="Arial" w:hAnsi="Arial" w:cs="Arial"/>
        </w:rPr>
        <w:t>Further</w:t>
      </w:r>
      <w:r w:rsidR="00AB35BB" w:rsidRPr="00E03004">
        <w:rPr>
          <w:rFonts w:ascii="Arial" w:hAnsi="Arial" w:cs="Arial"/>
        </w:rPr>
        <w:t xml:space="preserve"> home moorings</w:t>
      </w:r>
      <w:r w:rsidR="00E03004">
        <w:rPr>
          <w:rFonts w:ascii="Arial" w:hAnsi="Arial" w:cs="Arial"/>
        </w:rPr>
        <w:t xml:space="preserve"> to be </w:t>
      </w:r>
      <w:r>
        <w:rPr>
          <w:rFonts w:ascii="Arial" w:hAnsi="Arial" w:cs="Arial"/>
        </w:rPr>
        <w:t xml:space="preserve">designated </w:t>
      </w:r>
      <w:r w:rsidR="00E03004">
        <w:rPr>
          <w:rFonts w:ascii="Arial" w:hAnsi="Arial" w:cs="Arial"/>
        </w:rPr>
        <w:t>by the public authorities</w:t>
      </w:r>
    </w:p>
    <w:p w:rsidR="00E03004" w:rsidRDefault="00E03004" w:rsidP="00E03004">
      <w:pPr>
        <w:pStyle w:val="ListParagraph"/>
        <w:rPr>
          <w:rFonts w:ascii="Arial" w:hAnsi="Arial" w:cs="Arial"/>
        </w:rPr>
      </w:pPr>
    </w:p>
    <w:p w:rsidR="00E03004" w:rsidRDefault="00E03004" w:rsidP="0080412F">
      <w:pPr>
        <w:rPr>
          <w:rFonts w:ascii="Arial" w:hAnsi="Arial" w:cs="Arial"/>
        </w:rPr>
      </w:pPr>
    </w:p>
    <w:p w:rsidR="0080412F" w:rsidRPr="0080412F" w:rsidRDefault="0080412F" w:rsidP="0080412F">
      <w:pPr>
        <w:rPr>
          <w:rFonts w:ascii="Arial" w:hAnsi="Arial" w:cs="Arial"/>
          <w:b/>
        </w:rPr>
      </w:pPr>
      <w:r w:rsidRPr="0080412F">
        <w:rPr>
          <w:rFonts w:ascii="Arial" w:hAnsi="Arial" w:cs="Arial"/>
          <w:b/>
        </w:rPr>
        <w:t>Note taken by Peter Dunford</w:t>
      </w:r>
    </w:p>
    <w:sectPr w:rsidR="0080412F" w:rsidRPr="0080412F" w:rsidSect="00837D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76D4"/>
    <w:multiLevelType w:val="hybridMultilevel"/>
    <w:tmpl w:val="8FA8C876"/>
    <w:lvl w:ilvl="0" w:tplc="FD066E30">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01BE"/>
    <w:rsid w:val="00126E30"/>
    <w:rsid w:val="0016011A"/>
    <w:rsid w:val="002601BE"/>
    <w:rsid w:val="0046108F"/>
    <w:rsid w:val="005024E0"/>
    <w:rsid w:val="00591665"/>
    <w:rsid w:val="005C0992"/>
    <w:rsid w:val="00766333"/>
    <w:rsid w:val="0080412F"/>
    <w:rsid w:val="00837D44"/>
    <w:rsid w:val="00890172"/>
    <w:rsid w:val="008D3F90"/>
    <w:rsid w:val="009124E8"/>
    <w:rsid w:val="00943014"/>
    <w:rsid w:val="00993F6D"/>
    <w:rsid w:val="009F1F69"/>
    <w:rsid w:val="00A425DB"/>
    <w:rsid w:val="00AB35BB"/>
    <w:rsid w:val="00AC1FDA"/>
    <w:rsid w:val="00BA5E6F"/>
    <w:rsid w:val="00C76110"/>
    <w:rsid w:val="00CF053A"/>
    <w:rsid w:val="00D51043"/>
    <w:rsid w:val="00D719C8"/>
    <w:rsid w:val="00D81B45"/>
    <w:rsid w:val="00E03004"/>
    <w:rsid w:val="00F75E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04"/>
    <w:pPr>
      <w:ind w:left="720"/>
      <w:contextualSpacing/>
    </w:pPr>
  </w:style>
</w:styles>
</file>

<file path=word/webSettings.xml><?xml version="1.0" encoding="utf-8"?>
<w:webSettings xmlns:r="http://schemas.openxmlformats.org/officeDocument/2006/relationships" xmlns:w="http://schemas.openxmlformats.org/wordprocessingml/2006/main">
  <w:divs>
    <w:div w:id="12042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peter.dunford</dc:creator>
  <cp:lastModifiedBy>peter.dunford</cp:lastModifiedBy>
  <cp:revision>5</cp:revision>
  <dcterms:created xsi:type="dcterms:W3CDTF">2016-06-21T08:44:00Z</dcterms:created>
  <dcterms:modified xsi:type="dcterms:W3CDTF">2016-06-22T10:48:00Z</dcterms:modified>
</cp:coreProperties>
</file>